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F7E" w:rsidRPr="00462CD1" w:rsidRDefault="00DE2F7E" w:rsidP="00DE2F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2F7E" w:rsidRPr="00462CD1" w:rsidRDefault="00DE2F7E" w:rsidP="00DE2F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93"/>
      <w:bookmarkEnd w:id="0"/>
      <w:r w:rsidRPr="00462CD1">
        <w:rPr>
          <w:rFonts w:ascii="Times New Roman" w:hAnsi="Times New Roman" w:cs="Times New Roman"/>
          <w:sz w:val="24"/>
          <w:szCs w:val="24"/>
        </w:rPr>
        <w:t xml:space="preserve">ТЕХНИЧЕСКОЕ ЗАДАНИЕ </w:t>
      </w:r>
    </w:p>
    <w:p w:rsidR="00DE2F7E" w:rsidRPr="00462CD1" w:rsidRDefault="00DE2F7E" w:rsidP="00DE2F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2F7E" w:rsidRPr="00462CD1" w:rsidRDefault="00DE2F7E" w:rsidP="00DE2F7E">
      <w:pPr>
        <w:numPr>
          <w:ilvl w:val="0"/>
          <w:numId w:val="1"/>
        </w:numPr>
        <w:rPr>
          <w:bCs/>
          <w:i/>
          <w:kern w:val="28"/>
        </w:rPr>
      </w:pPr>
      <w:r w:rsidRPr="00462CD1">
        <w:rPr>
          <w:b/>
          <w:bCs/>
          <w:kern w:val="28"/>
        </w:rPr>
        <w:t xml:space="preserve">Качественные характеристики поставляемого </w:t>
      </w:r>
      <w:r w:rsidRPr="00462CD1">
        <w:rPr>
          <w:b/>
          <w:bCs/>
          <w:i/>
          <w:kern w:val="28"/>
        </w:rPr>
        <w:t>товара</w:t>
      </w:r>
      <w:r w:rsidRPr="00462CD1">
        <w:rPr>
          <w:bCs/>
          <w:i/>
          <w:kern w:val="28"/>
        </w:rPr>
        <w:t xml:space="preserve"> (Заполняется в соответствии с техническим заданием и предложением победителя аукциона)</w:t>
      </w: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1702"/>
        <w:gridCol w:w="8079"/>
      </w:tblGrid>
      <w:tr w:rsidR="00DE2F7E" w:rsidRPr="00462CD1" w:rsidTr="00495AD2">
        <w:trPr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7E" w:rsidRPr="00462CD1" w:rsidRDefault="00DE2F7E" w:rsidP="00495AD2">
            <w:pPr>
              <w:shd w:val="clear" w:color="auto" w:fill="FFFFFF"/>
              <w:rPr>
                <w:b/>
              </w:rPr>
            </w:pPr>
            <w:r w:rsidRPr="00462CD1">
              <w:rPr>
                <w:b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7E" w:rsidRPr="00462CD1" w:rsidRDefault="00DE2F7E" w:rsidP="00495AD2">
            <w:pPr>
              <w:shd w:val="clear" w:color="auto" w:fill="FFFFFF"/>
              <w:rPr>
                <w:b/>
              </w:rPr>
            </w:pPr>
            <w:r w:rsidRPr="00462CD1">
              <w:rPr>
                <w:b/>
              </w:rPr>
              <w:t>наименование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F7E" w:rsidRPr="00462CD1" w:rsidRDefault="00DE2F7E" w:rsidP="00495AD2">
            <w:pPr>
              <w:shd w:val="clear" w:color="auto" w:fill="FFFFFF"/>
              <w:jc w:val="center"/>
              <w:rPr>
                <w:b/>
              </w:rPr>
            </w:pPr>
            <w:r w:rsidRPr="00462CD1">
              <w:rPr>
                <w:b/>
              </w:rPr>
              <w:t>Характеристика товара</w:t>
            </w:r>
          </w:p>
        </w:tc>
      </w:tr>
      <w:tr w:rsidR="00DE2F7E" w:rsidRPr="00462CD1" w:rsidTr="00495AD2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F7E" w:rsidRPr="00462CD1" w:rsidRDefault="00DE2F7E" w:rsidP="00495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C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F7E" w:rsidRPr="00462CD1" w:rsidRDefault="00DE2F7E" w:rsidP="00495AD2">
            <w:pPr>
              <w:rPr>
                <w:color w:val="000000"/>
              </w:rPr>
            </w:pPr>
            <w:r w:rsidRPr="00462CD1">
              <w:rPr>
                <w:color w:val="000000"/>
              </w:rPr>
              <w:t xml:space="preserve">Рис 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F7E" w:rsidRPr="00606214" w:rsidRDefault="00DE2F7E" w:rsidP="00495AD2">
            <w:pPr>
              <w:textAlignment w:val="baseline"/>
              <w:rPr>
                <w:sz w:val="20"/>
                <w:szCs w:val="20"/>
              </w:rPr>
            </w:pPr>
            <w:r w:rsidRPr="00606214">
              <w:rPr>
                <w:sz w:val="20"/>
                <w:szCs w:val="20"/>
              </w:rPr>
              <w:t xml:space="preserve">Рис </w:t>
            </w:r>
            <w:proofErr w:type="gramStart"/>
            <w:r w:rsidRPr="00606214">
              <w:rPr>
                <w:sz w:val="20"/>
                <w:szCs w:val="20"/>
              </w:rPr>
              <w:t>шлифованный,  не</w:t>
            </w:r>
            <w:proofErr w:type="gramEnd"/>
            <w:r w:rsidRPr="00606214">
              <w:rPr>
                <w:sz w:val="20"/>
                <w:szCs w:val="20"/>
              </w:rPr>
              <w:t xml:space="preserve"> ниже первого сорта. Цвет - белый, с различными оттенками. Вкус, запах- без посторонних привкусов и запахов. Упаковка – обеспечивающая сохранность </w:t>
            </w:r>
            <w:proofErr w:type="gramStart"/>
            <w:r w:rsidRPr="00606214">
              <w:rPr>
                <w:sz w:val="20"/>
                <w:szCs w:val="20"/>
              </w:rPr>
              <w:t>продукции  с</w:t>
            </w:r>
            <w:proofErr w:type="gramEnd"/>
            <w:r w:rsidRPr="00606214">
              <w:rPr>
                <w:sz w:val="20"/>
                <w:szCs w:val="20"/>
              </w:rPr>
              <w:t xml:space="preserve"> массой продукта  от 1 до 25 кг.</w:t>
            </w:r>
            <w:r w:rsidRPr="00606214">
              <w:rPr>
                <w:color w:val="2D2D2D"/>
                <w:spacing w:val="2"/>
                <w:sz w:val="20"/>
                <w:szCs w:val="20"/>
              </w:rPr>
              <w:t xml:space="preserve"> </w:t>
            </w:r>
          </w:p>
          <w:p w:rsidR="00DE2F7E" w:rsidRPr="00606214" w:rsidRDefault="00DE2F7E" w:rsidP="00495AD2">
            <w:pPr>
              <w:rPr>
                <w:sz w:val="20"/>
                <w:szCs w:val="20"/>
              </w:rPr>
            </w:pPr>
            <w:r w:rsidRPr="00606214">
              <w:rPr>
                <w:sz w:val="20"/>
                <w:szCs w:val="20"/>
              </w:rPr>
              <w:t>ГОСТ 6292-93, ТР ТС 021/2011 «О безопасности пищевой продукции»,</w:t>
            </w:r>
            <w:r>
              <w:rPr>
                <w:sz w:val="20"/>
                <w:szCs w:val="20"/>
              </w:rPr>
              <w:t xml:space="preserve"> </w:t>
            </w:r>
            <w:r w:rsidRPr="00606214">
              <w:rPr>
                <w:sz w:val="20"/>
                <w:szCs w:val="20"/>
              </w:rPr>
              <w:t>ТР ТС 022/2011 «Пищевая продукция в части ее маркировки»,</w:t>
            </w:r>
            <w:r w:rsidRPr="00606214">
              <w:rPr>
                <w:color w:val="2D2D2D"/>
                <w:spacing w:val="2"/>
                <w:sz w:val="20"/>
                <w:szCs w:val="20"/>
              </w:rPr>
              <w:t xml:space="preserve"> </w:t>
            </w:r>
            <w:hyperlink r:id="rId5" w:history="1">
              <w:r w:rsidRPr="00606214">
                <w:rPr>
                  <w:color w:val="0000FF"/>
                  <w:spacing w:val="2"/>
                  <w:sz w:val="20"/>
                  <w:szCs w:val="20"/>
                  <w:u w:val="single"/>
                </w:rPr>
                <w:t>ТР ТС 005/2011</w:t>
              </w:r>
            </w:hyperlink>
            <w:r w:rsidRPr="00606214">
              <w:rPr>
                <w:spacing w:val="2"/>
                <w:sz w:val="20"/>
                <w:szCs w:val="20"/>
              </w:rPr>
              <w:t xml:space="preserve">. </w:t>
            </w:r>
            <w:r w:rsidRPr="00606214">
              <w:rPr>
                <w:color w:val="000000"/>
                <w:sz w:val="20"/>
                <w:szCs w:val="20"/>
              </w:rPr>
              <w:t>Обязательно указание страны-происхождения и производителя товара.</w:t>
            </w:r>
          </w:p>
        </w:tc>
      </w:tr>
      <w:tr w:rsidR="00DE2F7E" w:rsidRPr="00462CD1" w:rsidTr="00495AD2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F7E" w:rsidRPr="00462CD1" w:rsidRDefault="00DE2F7E" w:rsidP="00495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C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F7E" w:rsidRPr="00462CD1" w:rsidRDefault="00DE2F7E" w:rsidP="00495AD2">
            <w:pPr>
              <w:rPr>
                <w:color w:val="000000"/>
              </w:rPr>
            </w:pPr>
            <w:r w:rsidRPr="00462CD1">
              <w:rPr>
                <w:color w:val="000000"/>
              </w:rPr>
              <w:t xml:space="preserve">Минтай с/м без головы 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F7E" w:rsidRPr="00606214" w:rsidRDefault="00DE2F7E" w:rsidP="00495A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Внешний вид: Свежемороже</w:t>
            </w:r>
            <w:r w:rsidRPr="00606214">
              <w:rPr>
                <w:sz w:val="20"/>
                <w:szCs w:val="20"/>
              </w:rPr>
              <w:t xml:space="preserve">ная без головы в соответствии с </w:t>
            </w:r>
            <w:r w:rsidRPr="00EE787A">
              <w:rPr>
                <w:sz w:val="20"/>
                <w:szCs w:val="20"/>
              </w:rPr>
              <w:t>ГОСТ 32366-2013</w:t>
            </w:r>
            <w:r>
              <w:rPr>
                <w:sz w:val="20"/>
                <w:szCs w:val="20"/>
              </w:rPr>
              <w:t xml:space="preserve"> </w:t>
            </w:r>
            <w:r w:rsidRPr="00EE787A">
              <w:rPr>
                <w:sz w:val="20"/>
                <w:szCs w:val="20"/>
              </w:rPr>
              <w:t>Рыба мороженая. Технические условия</w:t>
            </w:r>
            <w:r>
              <w:rPr>
                <w:sz w:val="20"/>
                <w:szCs w:val="20"/>
              </w:rPr>
              <w:t xml:space="preserve"> </w:t>
            </w:r>
            <w:r w:rsidRPr="00606214">
              <w:rPr>
                <w:sz w:val="20"/>
                <w:szCs w:val="20"/>
              </w:rPr>
              <w:t>мороженых блоков - Целые, плотные; поверхность чистая, ровная.</w:t>
            </w:r>
            <w:r>
              <w:rPr>
                <w:sz w:val="20"/>
                <w:szCs w:val="20"/>
              </w:rPr>
              <w:t xml:space="preserve"> </w:t>
            </w:r>
            <w:r w:rsidRPr="00606214">
              <w:rPr>
                <w:sz w:val="20"/>
                <w:szCs w:val="20"/>
              </w:rPr>
              <w:t>Допускаются незначительные впадины на поверхности блоков.</w:t>
            </w:r>
            <w:r>
              <w:rPr>
                <w:sz w:val="20"/>
                <w:szCs w:val="20"/>
              </w:rPr>
              <w:t xml:space="preserve"> </w:t>
            </w:r>
            <w:r w:rsidRPr="00606214">
              <w:rPr>
                <w:sz w:val="20"/>
                <w:szCs w:val="20"/>
              </w:rPr>
              <w:t xml:space="preserve">Поверхность чистая; рыбы отделены друг от друга, окраска, свойственная данному виду </w:t>
            </w:r>
            <w:proofErr w:type="gramStart"/>
            <w:r w:rsidRPr="00606214">
              <w:rPr>
                <w:sz w:val="20"/>
                <w:szCs w:val="20"/>
              </w:rPr>
              <w:t xml:space="preserve">рыбы;   </w:t>
            </w:r>
            <w:proofErr w:type="gramEnd"/>
            <w:r w:rsidRPr="00606214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Консистенция после размораживания плотная, присущая рыбе данного вида. Потрошеная, без головы, крупная. Запах после размораживания свойственный свежей рыбе.</w:t>
            </w:r>
          </w:p>
        </w:tc>
      </w:tr>
      <w:tr w:rsidR="00DE2F7E" w:rsidRPr="00462CD1" w:rsidTr="00495AD2">
        <w:trPr>
          <w:trHeight w:val="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F7E" w:rsidRPr="00462CD1" w:rsidRDefault="00DE2F7E" w:rsidP="00495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C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F7E" w:rsidRPr="00462CD1" w:rsidRDefault="00DE2F7E" w:rsidP="00495AD2">
            <w:pPr>
              <w:rPr>
                <w:color w:val="000000"/>
              </w:rPr>
            </w:pPr>
            <w:r w:rsidRPr="00462CD1">
              <w:rPr>
                <w:color w:val="000000"/>
              </w:rPr>
              <w:t>Сельдь соленая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F7E" w:rsidRPr="00606214" w:rsidRDefault="00DE2F7E" w:rsidP="00495AD2">
            <w:pPr>
              <w:autoSpaceDE w:val="0"/>
              <w:rPr>
                <w:sz w:val="20"/>
                <w:szCs w:val="20"/>
              </w:rPr>
            </w:pPr>
            <w:r w:rsidRPr="00606214">
              <w:rPr>
                <w:bCs/>
                <w:sz w:val="20"/>
                <w:szCs w:val="20"/>
              </w:rPr>
              <w:t xml:space="preserve">Товар соответствует требованиям </w:t>
            </w:r>
            <w:r w:rsidRPr="00EE787A">
              <w:rPr>
                <w:bCs/>
                <w:sz w:val="20"/>
                <w:szCs w:val="20"/>
              </w:rPr>
              <w:t>ГОСТ Р 51574-2018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E787A">
              <w:rPr>
                <w:bCs/>
                <w:sz w:val="20"/>
                <w:szCs w:val="20"/>
              </w:rPr>
              <w:t>Соль пищевая. Общие технические условия</w:t>
            </w:r>
            <w:r w:rsidRPr="00606214">
              <w:rPr>
                <w:bCs/>
                <w:sz w:val="20"/>
                <w:szCs w:val="20"/>
              </w:rPr>
              <w:t>.</w:t>
            </w:r>
          </w:p>
          <w:p w:rsidR="00DE2F7E" w:rsidRPr="00606214" w:rsidRDefault="00DE2F7E" w:rsidP="00495AD2">
            <w:pPr>
              <w:rPr>
                <w:sz w:val="20"/>
                <w:szCs w:val="20"/>
              </w:rPr>
            </w:pPr>
            <w:r w:rsidRPr="00606214">
              <w:rPr>
                <w:sz w:val="20"/>
                <w:szCs w:val="20"/>
              </w:rPr>
              <w:t xml:space="preserve">Кристаллический сыпучий продукт с содержанием йода, не допускается наличие посторонних механических примесей, вкус соленый, цвет белый или серый. Упаковка бумажный или полиэтиленовый пакет, 1 кг. </w:t>
            </w:r>
            <w:r w:rsidRPr="00606214">
              <w:rPr>
                <w:color w:val="000000"/>
                <w:sz w:val="20"/>
                <w:szCs w:val="20"/>
              </w:rPr>
              <w:t>Обязательно указание страны-происхождения и производителя товара.</w:t>
            </w:r>
          </w:p>
        </w:tc>
      </w:tr>
      <w:tr w:rsidR="00DE2F7E" w:rsidRPr="00462CD1" w:rsidTr="00495AD2">
        <w:trPr>
          <w:trHeight w:val="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F7E" w:rsidRPr="00462CD1" w:rsidRDefault="00DE2F7E" w:rsidP="00495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CD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F7E" w:rsidRPr="00462CD1" w:rsidRDefault="00DE2F7E" w:rsidP="00495AD2">
            <w:pPr>
              <w:rPr>
                <w:color w:val="000000"/>
              </w:rPr>
            </w:pPr>
            <w:r w:rsidRPr="00462CD1">
              <w:rPr>
                <w:color w:val="000000"/>
              </w:rPr>
              <w:t>Огурцы свежие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F7E" w:rsidRPr="00606214" w:rsidRDefault="00DE2F7E" w:rsidP="00495AD2">
            <w:pPr>
              <w:rPr>
                <w:sz w:val="20"/>
                <w:szCs w:val="20"/>
              </w:rPr>
            </w:pPr>
            <w:r w:rsidRPr="00606214">
              <w:rPr>
                <w:color w:val="000000"/>
                <w:sz w:val="20"/>
                <w:szCs w:val="20"/>
                <w:shd w:val="clear" w:color="auto" w:fill="FFFFFF"/>
              </w:rPr>
              <w:t xml:space="preserve">Плоды 60-260 г, овальные, яркие, зеленого цвета, с прочной </w:t>
            </w:r>
            <w:proofErr w:type="gramStart"/>
            <w:r w:rsidRPr="00606214">
              <w:rPr>
                <w:color w:val="000000"/>
                <w:sz w:val="20"/>
                <w:szCs w:val="20"/>
                <w:shd w:val="clear" w:color="auto" w:fill="FFFFFF"/>
              </w:rPr>
              <w:t>кожицей .</w:t>
            </w:r>
            <w:proofErr w:type="gramEnd"/>
            <w:r w:rsidRPr="00606214">
              <w:rPr>
                <w:color w:val="000000"/>
                <w:sz w:val="20"/>
                <w:szCs w:val="20"/>
                <w:shd w:val="clear" w:color="auto" w:fill="FFFFFF"/>
              </w:rPr>
              <w:t xml:space="preserve"> Товарные и вкусовые качеств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а плодов хорошие.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Нерастресканные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606214">
              <w:rPr>
                <w:color w:val="000000"/>
                <w:sz w:val="20"/>
                <w:szCs w:val="20"/>
                <w:shd w:val="clear" w:color="auto" w:fill="FFFFFF"/>
              </w:rPr>
              <w:t>без гнили.</w:t>
            </w:r>
          </w:p>
        </w:tc>
      </w:tr>
      <w:tr w:rsidR="00DE2F7E" w:rsidRPr="00462CD1" w:rsidTr="00495AD2">
        <w:trPr>
          <w:trHeight w:val="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F7E" w:rsidRPr="00462CD1" w:rsidRDefault="00DE2F7E" w:rsidP="00495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CD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F7E" w:rsidRPr="00462CD1" w:rsidRDefault="00DE2F7E" w:rsidP="00495AD2">
            <w:pPr>
              <w:rPr>
                <w:color w:val="000000"/>
              </w:rPr>
            </w:pPr>
            <w:r w:rsidRPr="00462CD1">
              <w:rPr>
                <w:color w:val="000000"/>
              </w:rPr>
              <w:t>Помидоры свежие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F7E" w:rsidRPr="00606214" w:rsidRDefault="00DE2F7E" w:rsidP="00495AD2">
            <w:pPr>
              <w:rPr>
                <w:sz w:val="20"/>
                <w:szCs w:val="20"/>
              </w:rPr>
            </w:pPr>
            <w:r w:rsidRPr="00606214">
              <w:rPr>
                <w:color w:val="000000"/>
                <w:sz w:val="20"/>
                <w:szCs w:val="20"/>
                <w:shd w:val="clear" w:color="auto" w:fill="FFFFFF"/>
              </w:rPr>
              <w:t xml:space="preserve">Плоды 60-260 г, гладкие, овальные, яркие, красно-малиновые, с прочной кожицей и мясистой мякотью. Товарные и вкусовые качества плодов хорошие. </w:t>
            </w:r>
            <w:proofErr w:type="spellStart"/>
            <w:r w:rsidRPr="00606214">
              <w:rPr>
                <w:color w:val="000000"/>
                <w:sz w:val="20"/>
                <w:szCs w:val="20"/>
                <w:shd w:val="clear" w:color="auto" w:fill="FFFFFF"/>
              </w:rPr>
              <w:t>Не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растресканные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606214">
              <w:rPr>
                <w:color w:val="000000"/>
                <w:sz w:val="20"/>
                <w:szCs w:val="20"/>
                <w:shd w:val="clear" w:color="auto" w:fill="FFFFFF"/>
              </w:rPr>
              <w:t xml:space="preserve"> без гнили.</w:t>
            </w:r>
          </w:p>
        </w:tc>
      </w:tr>
      <w:tr w:rsidR="00DE2F7E" w:rsidRPr="00462CD1" w:rsidTr="00495AD2">
        <w:trPr>
          <w:trHeight w:val="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F7E" w:rsidRPr="00462CD1" w:rsidRDefault="00DE2F7E" w:rsidP="00495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CD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F7E" w:rsidRPr="00462CD1" w:rsidRDefault="00DE2F7E" w:rsidP="00495AD2">
            <w:pPr>
              <w:rPr>
                <w:color w:val="000000"/>
              </w:rPr>
            </w:pPr>
            <w:r w:rsidRPr="00462CD1">
              <w:rPr>
                <w:color w:val="000000"/>
              </w:rPr>
              <w:t>Молоко сгущение 360гр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F7E" w:rsidRPr="00606214" w:rsidRDefault="00DE2F7E" w:rsidP="00495AD2">
            <w:pPr>
              <w:rPr>
                <w:sz w:val="20"/>
                <w:szCs w:val="20"/>
              </w:rPr>
            </w:pPr>
            <w:r w:rsidRPr="00606214">
              <w:rPr>
                <w:color w:val="000000"/>
                <w:sz w:val="20"/>
                <w:szCs w:val="20"/>
                <w:highlight w:val="white"/>
              </w:rPr>
              <w:t xml:space="preserve">Молоко доброкачественное: белого цвета с желтоватым оттенком, однородное, без неприятных привкусов и запахов. Не допускается молоко с изменениями вкуса, запаха, цвета, консистенции, с осадком. Вкус – чистый, с характерным сладковато-солоноватым привкусом, свойственным топленному молоку.  </w:t>
            </w:r>
            <w:r w:rsidRPr="00606214">
              <w:rPr>
                <w:color w:val="000000"/>
                <w:sz w:val="20"/>
                <w:szCs w:val="20"/>
              </w:rPr>
              <w:t>Обязательно указание страны-происхождения и производителя товара.</w:t>
            </w:r>
          </w:p>
        </w:tc>
      </w:tr>
      <w:tr w:rsidR="00DE2F7E" w:rsidRPr="00462CD1" w:rsidTr="00495AD2">
        <w:trPr>
          <w:trHeight w:val="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F7E" w:rsidRPr="00462CD1" w:rsidRDefault="00DE2F7E" w:rsidP="00495A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C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F7E" w:rsidRPr="00462CD1" w:rsidRDefault="00DE2F7E" w:rsidP="00495AD2">
            <w:pPr>
              <w:rPr>
                <w:color w:val="000000"/>
              </w:rPr>
            </w:pPr>
            <w:r w:rsidRPr="00462CD1">
              <w:rPr>
                <w:color w:val="000000"/>
              </w:rPr>
              <w:t>Молоко сгущение вареное 360гр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F7E" w:rsidRPr="00606214" w:rsidRDefault="00DE2F7E" w:rsidP="00495AD2">
            <w:pPr>
              <w:rPr>
                <w:sz w:val="20"/>
                <w:szCs w:val="20"/>
              </w:rPr>
            </w:pPr>
            <w:r w:rsidRPr="00606214">
              <w:rPr>
                <w:color w:val="000000"/>
                <w:sz w:val="20"/>
                <w:szCs w:val="20"/>
                <w:highlight w:val="white"/>
              </w:rPr>
              <w:t xml:space="preserve">Молоко доброкачественное: белого цвета с желтоватым оттенком, однородное, без неприятных привкусов и запахов. Не допускается молоко с изменениями вкуса, запаха, цвета, консистенции, с осадком. Вкус – чистый, с характерным сладковато-солоноватым привкусом, свойственным топленному молоку.  </w:t>
            </w:r>
            <w:r w:rsidRPr="00606214">
              <w:rPr>
                <w:color w:val="000000"/>
                <w:sz w:val="20"/>
                <w:szCs w:val="20"/>
              </w:rPr>
              <w:t>Обязательно указание страны-происхождения и производителя товара.</w:t>
            </w:r>
          </w:p>
        </w:tc>
      </w:tr>
      <w:tr w:rsidR="00DE2F7E" w:rsidRPr="00462CD1" w:rsidTr="00495AD2">
        <w:trPr>
          <w:trHeight w:val="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F7E" w:rsidRPr="00462CD1" w:rsidRDefault="00DE2F7E" w:rsidP="00495A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C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F7E" w:rsidRPr="00462CD1" w:rsidRDefault="00DE2F7E" w:rsidP="00495AD2">
            <w:pPr>
              <w:rPr>
                <w:color w:val="000000"/>
              </w:rPr>
            </w:pPr>
            <w:r w:rsidRPr="00462CD1">
              <w:rPr>
                <w:color w:val="000000"/>
              </w:rPr>
              <w:t>творог весовой ж-9%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F7E" w:rsidRPr="00606214" w:rsidRDefault="00DE2F7E" w:rsidP="00495AD2">
            <w:pPr>
              <w:rPr>
                <w:color w:val="000000"/>
                <w:sz w:val="20"/>
                <w:szCs w:val="20"/>
              </w:rPr>
            </w:pPr>
            <w:r w:rsidRPr="00606214">
              <w:rPr>
                <w:sz w:val="20"/>
                <w:szCs w:val="20"/>
              </w:rPr>
              <w:t>Качество, технические и функциональные характеристики товара должны соответствовать требованиям ТР ТС 021/2011, ТР ТС 033/2013, ТР ТС 022/2011, ТУ</w:t>
            </w:r>
            <w:r w:rsidRPr="00606214">
              <w:rPr>
                <w:color w:val="000000"/>
                <w:sz w:val="20"/>
                <w:szCs w:val="20"/>
              </w:rPr>
              <w:t>.</w:t>
            </w:r>
          </w:p>
          <w:p w:rsidR="00DE2F7E" w:rsidRPr="00606214" w:rsidRDefault="00DE2F7E" w:rsidP="00495AD2">
            <w:pPr>
              <w:ind w:right="30"/>
              <w:textAlignment w:val="baseline"/>
              <w:rPr>
                <w:sz w:val="20"/>
                <w:szCs w:val="20"/>
              </w:rPr>
            </w:pPr>
            <w:r w:rsidRPr="00606214">
              <w:rPr>
                <w:sz w:val="20"/>
                <w:szCs w:val="20"/>
              </w:rPr>
              <w:t>Соответствие подтверждается маркировкой товара.</w:t>
            </w:r>
          </w:p>
          <w:p w:rsidR="00DE2F7E" w:rsidRPr="00606214" w:rsidRDefault="00DE2F7E" w:rsidP="00495AD2">
            <w:pPr>
              <w:rPr>
                <w:color w:val="000000"/>
                <w:sz w:val="20"/>
                <w:szCs w:val="20"/>
              </w:rPr>
            </w:pPr>
            <w:r w:rsidRPr="00606214">
              <w:rPr>
                <w:color w:val="000000"/>
                <w:sz w:val="20"/>
                <w:szCs w:val="20"/>
              </w:rPr>
              <w:t>Внешний вид и консистенция: мягкая, мажущаяся или рассыпчатая с наличием или без ощутимых частиц молочного белка.</w:t>
            </w:r>
          </w:p>
          <w:p w:rsidR="00DE2F7E" w:rsidRPr="00606214" w:rsidRDefault="00DE2F7E" w:rsidP="00495AD2">
            <w:pPr>
              <w:rPr>
                <w:color w:val="000000"/>
                <w:sz w:val="20"/>
                <w:szCs w:val="20"/>
              </w:rPr>
            </w:pPr>
            <w:r w:rsidRPr="00606214">
              <w:rPr>
                <w:color w:val="000000"/>
                <w:sz w:val="20"/>
                <w:szCs w:val="20"/>
              </w:rPr>
              <w:t>Вкус и запах: кисломолочные, без посторонних привкусов и запахов.</w:t>
            </w:r>
          </w:p>
          <w:p w:rsidR="00DE2F7E" w:rsidRPr="00606214" w:rsidRDefault="00DE2F7E" w:rsidP="00495AD2">
            <w:pPr>
              <w:rPr>
                <w:color w:val="000000"/>
                <w:sz w:val="20"/>
                <w:szCs w:val="20"/>
              </w:rPr>
            </w:pPr>
            <w:r w:rsidRPr="00606214">
              <w:rPr>
                <w:color w:val="000000"/>
                <w:sz w:val="20"/>
                <w:szCs w:val="20"/>
              </w:rPr>
              <w:t>Цвет: белый, равномерный по всей массе.</w:t>
            </w:r>
          </w:p>
          <w:p w:rsidR="00DE2F7E" w:rsidRPr="00606214" w:rsidRDefault="00DE2F7E" w:rsidP="00495AD2">
            <w:pPr>
              <w:rPr>
                <w:color w:val="000000"/>
                <w:sz w:val="20"/>
                <w:szCs w:val="20"/>
              </w:rPr>
            </w:pPr>
            <w:r w:rsidRPr="00606214">
              <w:rPr>
                <w:color w:val="000000"/>
                <w:sz w:val="20"/>
                <w:szCs w:val="20"/>
              </w:rPr>
              <w:t>В продукте не допускается наличие пальмового и кокосового масла. Не допускается к поставке продукт, имеющий горьковатый привкус, запах плесени, желтые включения, подсохшие желтоватые корочки по краям продукта.</w:t>
            </w:r>
          </w:p>
          <w:p w:rsidR="00DE2F7E" w:rsidRPr="00606214" w:rsidRDefault="00DE2F7E" w:rsidP="00495AD2">
            <w:pPr>
              <w:rPr>
                <w:sz w:val="20"/>
                <w:szCs w:val="20"/>
              </w:rPr>
            </w:pPr>
            <w:r w:rsidRPr="00606214">
              <w:rPr>
                <w:color w:val="000000"/>
                <w:sz w:val="20"/>
                <w:szCs w:val="20"/>
              </w:rPr>
              <w:t>Остаточный срок годности не менее 90%. Партия поставленного товара должна быть однородной по сроку годности</w:t>
            </w:r>
          </w:p>
        </w:tc>
      </w:tr>
      <w:tr w:rsidR="00DE2F7E" w:rsidRPr="00462CD1" w:rsidTr="00495AD2">
        <w:trPr>
          <w:trHeight w:val="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F7E" w:rsidRPr="00462CD1" w:rsidRDefault="00DE2F7E" w:rsidP="00495A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C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F7E" w:rsidRPr="00462CD1" w:rsidRDefault="00DE2F7E" w:rsidP="00495AD2">
            <w:pPr>
              <w:rPr>
                <w:color w:val="000000"/>
              </w:rPr>
            </w:pPr>
            <w:r w:rsidRPr="00462CD1">
              <w:rPr>
                <w:color w:val="000000"/>
              </w:rPr>
              <w:t>масло сливочное ж-72.5%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F7E" w:rsidRPr="00606214" w:rsidRDefault="00DE2F7E" w:rsidP="00495A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214">
              <w:rPr>
                <w:color w:val="000000"/>
                <w:sz w:val="20"/>
                <w:szCs w:val="20"/>
              </w:rPr>
              <w:t xml:space="preserve">Масло </w:t>
            </w:r>
            <w:r w:rsidRPr="00606214">
              <w:rPr>
                <w:sz w:val="20"/>
                <w:szCs w:val="20"/>
              </w:rPr>
              <w:t>сладко</w:t>
            </w:r>
            <w:r>
              <w:rPr>
                <w:sz w:val="20"/>
                <w:szCs w:val="20"/>
              </w:rPr>
              <w:t>-</w:t>
            </w:r>
            <w:r w:rsidRPr="00606214">
              <w:rPr>
                <w:sz w:val="20"/>
                <w:szCs w:val="20"/>
              </w:rPr>
              <w:t>сливочное несолёное.</w:t>
            </w:r>
          </w:p>
          <w:p w:rsidR="00DE2F7E" w:rsidRPr="00606214" w:rsidRDefault="00DE2F7E" w:rsidP="00495AD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606214">
              <w:rPr>
                <w:sz w:val="20"/>
                <w:szCs w:val="20"/>
              </w:rPr>
              <w:t>Качество, технические и функциональные характеристики товара должны соответствовать техническому регламенту Таможенного союза «О безопасности молока и молочной продукции» (ТР ТС 033/2013)</w:t>
            </w:r>
            <w:r w:rsidRPr="00606214">
              <w:rPr>
                <w:sz w:val="20"/>
                <w:szCs w:val="20"/>
                <w:lang w:eastAsia="ru-RU"/>
              </w:rPr>
              <w:t>, (с изм. и доп., вступ. в силу с 15.07.2018)</w:t>
            </w:r>
            <w:r w:rsidRPr="00606214">
              <w:rPr>
                <w:sz w:val="20"/>
                <w:szCs w:val="20"/>
              </w:rPr>
              <w:t xml:space="preserve"> и </w:t>
            </w:r>
            <w:hyperlink r:id="rId6" w:history="1">
              <w:r w:rsidRPr="00606214">
                <w:rPr>
                  <w:sz w:val="20"/>
                  <w:szCs w:val="20"/>
                  <w:lang w:eastAsia="ru-RU"/>
                </w:rPr>
                <w:t>ГОСТ-32261-2013</w:t>
              </w:r>
            </w:hyperlink>
            <w:r w:rsidRPr="00606214">
              <w:rPr>
                <w:sz w:val="20"/>
                <w:szCs w:val="20"/>
                <w:lang w:eastAsia="ru-RU"/>
              </w:rPr>
              <w:t xml:space="preserve"> "Масло сливочное. Технические условия".</w:t>
            </w:r>
          </w:p>
          <w:p w:rsidR="00DE2F7E" w:rsidRPr="00606214" w:rsidRDefault="00DE2F7E" w:rsidP="00495AD2">
            <w:pPr>
              <w:ind w:right="30"/>
              <w:textAlignment w:val="baseline"/>
              <w:rPr>
                <w:sz w:val="20"/>
                <w:szCs w:val="20"/>
              </w:rPr>
            </w:pPr>
            <w:r w:rsidRPr="00606214">
              <w:rPr>
                <w:sz w:val="20"/>
                <w:szCs w:val="20"/>
              </w:rPr>
              <w:t>Соответствие подтверждается маркировкой товара.</w:t>
            </w:r>
          </w:p>
          <w:p w:rsidR="00DE2F7E" w:rsidRPr="00606214" w:rsidRDefault="00DE2F7E" w:rsidP="00495AD2">
            <w:pPr>
              <w:ind w:left="30" w:right="30"/>
              <w:textAlignment w:val="baseline"/>
              <w:rPr>
                <w:color w:val="000000"/>
                <w:sz w:val="20"/>
                <w:szCs w:val="20"/>
              </w:rPr>
            </w:pPr>
            <w:r w:rsidRPr="00606214">
              <w:rPr>
                <w:color w:val="000000"/>
                <w:sz w:val="20"/>
                <w:szCs w:val="20"/>
              </w:rPr>
              <w:t xml:space="preserve">Масса доли жира- не менее 72,5 %, высшего сорта. Цвет масла светло-жёлтый, однородный по всей массе масла. Не допускается пёстрая окраска, мраморность, </w:t>
            </w:r>
            <w:r w:rsidRPr="00606214">
              <w:rPr>
                <w:color w:val="000000"/>
                <w:sz w:val="20"/>
                <w:szCs w:val="20"/>
              </w:rPr>
              <w:lastRenderedPageBreak/>
              <w:t xml:space="preserve">полосатость, тусклая окраска. Консистенция при температуре 10-12 градусов </w:t>
            </w:r>
            <w:proofErr w:type="gramStart"/>
            <w:r w:rsidRPr="00606214"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606214">
              <w:rPr>
                <w:color w:val="000000"/>
                <w:sz w:val="20"/>
                <w:szCs w:val="20"/>
              </w:rPr>
              <w:t xml:space="preserve"> плотная</w:t>
            </w:r>
            <w:proofErr w:type="gramEnd"/>
            <w:r w:rsidRPr="00606214">
              <w:rPr>
                <w:color w:val="000000"/>
                <w:sz w:val="20"/>
                <w:szCs w:val="20"/>
              </w:rPr>
              <w:t>, однородная, на разрезе слабо</w:t>
            </w:r>
            <w:r>
              <w:rPr>
                <w:color w:val="000000"/>
                <w:sz w:val="20"/>
                <w:szCs w:val="20"/>
              </w:rPr>
              <w:t>-</w:t>
            </w:r>
            <w:r w:rsidRPr="00606214">
              <w:rPr>
                <w:color w:val="000000"/>
                <w:sz w:val="20"/>
                <w:szCs w:val="20"/>
              </w:rPr>
              <w:t xml:space="preserve">блестящая, сухая на вид или с одиночными мельчайшими капельками влаги. Консистенция масла не должна быть </w:t>
            </w:r>
            <w:proofErr w:type="spellStart"/>
            <w:r w:rsidRPr="00606214">
              <w:rPr>
                <w:color w:val="000000"/>
                <w:sz w:val="20"/>
                <w:szCs w:val="20"/>
              </w:rPr>
              <w:t>крошливой</w:t>
            </w:r>
            <w:proofErr w:type="spellEnd"/>
            <w:r w:rsidRPr="00606214">
              <w:rPr>
                <w:color w:val="000000"/>
                <w:sz w:val="20"/>
                <w:szCs w:val="20"/>
              </w:rPr>
              <w:t>, мягкой и слабой, мажущей, творожистой.</w:t>
            </w:r>
          </w:p>
          <w:p w:rsidR="00DE2F7E" w:rsidRPr="00606214" w:rsidRDefault="00DE2F7E" w:rsidP="00495AD2">
            <w:pPr>
              <w:ind w:left="30" w:right="30"/>
              <w:textAlignment w:val="baseline"/>
              <w:rPr>
                <w:color w:val="000000"/>
                <w:sz w:val="20"/>
                <w:szCs w:val="20"/>
              </w:rPr>
            </w:pPr>
            <w:r w:rsidRPr="00606214">
              <w:rPr>
                <w:color w:val="000000"/>
                <w:sz w:val="20"/>
                <w:szCs w:val="20"/>
              </w:rPr>
              <w:t>Вкус и запах: чистые, характерные для сладко</w:t>
            </w:r>
            <w:r>
              <w:rPr>
                <w:color w:val="000000"/>
                <w:sz w:val="20"/>
                <w:szCs w:val="20"/>
              </w:rPr>
              <w:t>-</w:t>
            </w:r>
            <w:r w:rsidRPr="00606214">
              <w:rPr>
                <w:color w:val="000000"/>
                <w:sz w:val="20"/>
                <w:szCs w:val="20"/>
              </w:rPr>
              <w:t>сливочного масла, без посторонних привкусов и запахов. Не допускаются:</w:t>
            </w:r>
          </w:p>
          <w:p w:rsidR="00DE2F7E" w:rsidRPr="00606214" w:rsidRDefault="00DE2F7E" w:rsidP="00495AD2">
            <w:pPr>
              <w:ind w:left="30" w:right="3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рыбный, металлический</w:t>
            </w:r>
            <w:r w:rsidRPr="00606214">
              <w:rPr>
                <w:color w:val="000000"/>
                <w:sz w:val="20"/>
                <w:szCs w:val="20"/>
              </w:rPr>
              <w:t>, сырный, гнилостный привкусы;</w:t>
            </w:r>
          </w:p>
          <w:p w:rsidR="00DE2F7E" w:rsidRPr="00606214" w:rsidRDefault="00DE2F7E" w:rsidP="00495AD2">
            <w:pPr>
              <w:ind w:left="30" w:right="30"/>
              <w:textAlignment w:val="baseline"/>
              <w:rPr>
                <w:color w:val="000000"/>
                <w:sz w:val="20"/>
                <w:szCs w:val="20"/>
              </w:rPr>
            </w:pPr>
            <w:r w:rsidRPr="00606214">
              <w:rPr>
                <w:color w:val="000000"/>
                <w:sz w:val="20"/>
                <w:szCs w:val="20"/>
              </w:rPr>
              <w:t>-прогорклость;</w:t>
            </w:r>
          </w:p>
          <w:p w:rsidR="00DE2F7E" w:rsidRPr="00606214" w:rsidRDefault="00DE2F7E" w:rsidP="00495AD2">
            <w:pPr>
              <w:ind w:left="30" w:right="30"/>
              <w:textAlignment w:val="baseline"/>
              <w:rPr>
                <w:color w:val="000000"/>
                <w:sz w:val="20"/>
                <w:szCs w:val="20"/>
              </w:rPr>
            </w:pPr>
            <w:r w:rsidRPr="00606214">
              <w:rPr>
                <w:color w:val="000000"/>
                <w:sz w:val="20"/>
                <w:szCs w:val="20"/>
              </w:rPr>
              <w:t>-привкус лежалого масла;</w:t>
            </w:r>
          </w:p>
          <w:p w:rsidR="00DE2F7E" w:rsidRPr="00606214" w:rsidRDefault="00DE2F7E" w:rsidP="00495AD2">
            <w:pPr>
              <w:ind w:left="30" w:right="30"/>
              <w:textAlignment w:val="baseline"/>
              <w:rPr>
                <w:color w:val="000000"/>
                <w:sz w:val="20"/>
                <w:szCs w:val="20"/>
              </w:rPr>
            </w:pPr>
            <w:r w:rsidRPr="00606214">
              <w:rPr>
                <w:color w:val="000000"/>
                <w:sz w:val="20"/>
                <w:szCs w:val="20"/>
              </w:rPr>
              <w:t>-горький привкус, травяной или кормовой привкус, дрожжевой и плесневелый привкусы.</w:t>
            </w:r>
          </w:p>
          <w:p w:rsidR="00DE2F7E" w:rsidRPr="00606214" w:rsidRDefault="00DE2F7E" w:rsidP="00495AD2">
            <w:pPr>
              <w:ind w:left="30" w:right="30"/>
              <w:textAlignment w:val="baseline"/>
              <w:rPr>
                <w:sz w:val="20"/>
                <w:szCs w:val="20"/>
              </w:rPr>
            </w:pPr>
            <w:r w:rsidRPr="00606214">
              <w:rPr>
                <w:color w:val="000000"/>
                <w:sz w:val="20"/>
                <w:szCs w:val="20"/>
              </w:rPr>
              <w:t>Масло должно быть изготовлено из свежих пастеризованных сливок. Добавление растительных масел и прочих ингредиентов не допускается., углеводы-1,3, калорийность-661 ккал.</w:t>
            </w:r>
          </w:p>
        </w:tc>
      </w:tr>
      <w:tr w:rsidR="00DE2F7E" w:rsidRPr="00462CD1" w:rsidTr="00495AD2">
        <w:trPr>
          <w:trHeight w:val="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F7E" w:rsidRPr="00462CD1" w:rsidRDefault="00DE2F7E" w:rsidP="00495A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F7E" w:rsidRPr="00462CD1" w:rsidRDefault="00DE2F7E" w:rsidP="00495AD2">
            <w:pPr>
              <w:rPr>
                <w:color w:val="000000"/>
              </w:rPr>
            </w:pPr>
            <w:r w:rsidRPr="00462CD1">
              <w:rPr>
                <w:color w:val="000000"/>
              </w:rPr>
              <w:t xml:space="preserve">Цыплята  </w:t>
            </w:r>
            <w:proofErr w:type="spellStart"/>
            <w:r w:rsidRPr="00462CD1">
              <w:rPr>
                <w:color w:val="000000"/>
              </w:rPr>
              <w:t>охлаж</w:t>
            </w:r>
            <w:proofErr w:type="spellEnd"/>
            <w:r w:rsidRPr="00462CD1">
              <w:rPr>
                <w:color w:val="000000"/>
              </w:rPr>
              <w:t>.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F7E" w:rsidRPr="00810A14" w:rsidRDefault="00DE2F7E" w:rsidP="00495AD2">
            <w:pPr>
              <w:rPr>
                <w:sz w:val="20"/>
                <w:szCs w:val="20"/>
              </w:rPr>
            </w:pPr>
            <w:r w:rsidRPr="00810A14">
              <w:rPr>
                <w:sz w:val="20"/>
                <w:szCs w:val="20"/>
              </w:rPr>
              <w:t xml:space="preserve">ГОСТ 31962-2013 </w:t>
            </w:r>
            <w:proofErr w:type="gramStart"/>
            <w:r w:rsidRPr="00810A14">
              <w:rPr>
                <w:sz w:val="20"/>
                <w:szCs w:val="20"/>
              </w:rPr>
              <w:t>« Мясо</w:t>
            </w:r>
            <w:proofErr w:type="gramEnd"/>
            <w:r w:rsidRPr="00810A14">
              <w:rPr>
                <w:sz w:val="20"/>
                <w:szCs w:val="20"/>
              </w:rPr>
              <w:t xml:space="preserve"> кур (тушки кур, цыплят, цыплят-бройлеров и их части, окорочка, голень). Технические условия» Температура </w:t>
            </w:r>
            <w:proofErr w:type="gramStart"/>
            <w:r w:rsidRPr="00810A14">
              <w:rPr>
                <w:sz w:val="20"/>
                <w:szCs w:val="20"/>
              </w:rPr>
              <w:t>в толще мышц</w:t>
            </w:r>
            <w:proofErr w:type="gramEnd"/>
            <w:r w:rsidRPr="00810A14">
              <w:rPr>
                <w:sz w:val="20"/>
                <w:szCs w:val="20"/>
              </w:rPr>
              <w:t xml:space="preserve"> -</w:t>
            </w:r>
            <w:r w:rsidRPr="00810A14">
              <w:rPr>
                <w:color w:val="000000"/>
                <w:sz w:val="20"/>
                <w:szCs w:val="20"/>
              </w:rPr>
              <w:t>от минус 2 *С до плюс 4 *С включительно. Обязательно указание страны-происхождения и производителя товара.</w:t>
            </w:r>
          </w:p>
        </w:tc>
      </w:tr>
    </w:tbl>
    <w:p w:rsidR="0002405F" w:rsidRDefault="0002405F">
      <w:bookmarkStart w:id="1" w:name="_GoBack"/>
      <w:bookmarkEnd w:id="1"/>
    </w:p>
    <w:sectPr w:rsidR="00024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25D93"/>
    <w:multiLevelType w:val="hybridMultilevel"/>
    <w:tmpl w:val="8FA4F500"/>
    <w:lvl w:ilvl="0" w:tplc="5D921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F7E"/>
    <w:rsid w:val="0002405F"/>
    <w:rsid w:val="00DE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97C45-BD32-46BE-955E-57884651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F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E2F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DE2F7E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14EAD4E18CBAFBE16D2565C35729F2769C451EF99E21588811FCE03C2BB1E64E32F9B3D9BD32BD5F5A4D2B929D" TargetMode="External"/><Relationship Id="rId5" Type="http://schemas.openxmlformats.org/officeDocument/2006/relationships/hyperlink" Target="http://docs.cntd.ru/document/9022995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4475</Characters>
  <Application>Microsoft Office Word</Application>
  <DocSecurity>0</DocSecurity>
  <Lines>37</Lines>
  <Paragraphs>10</Paragraphs>
  <ScaleCrop>false</ScaleCrop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2023-09-28T03:36:00Z</dcterms:created>
  <dcterms:modified xsi:type="dcterms:W3CDTF">2023-09-28T03:36:00Z</dcterms:modified>
</cp:coreProperties>
</file>